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006" w:rsidRPr="00277006" w:rsidRDefault="00277006" w:rsidP="00F9746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Pr="00277006">
        <w:rPr>
          <w:rFonts w:ascii="Times New Roman" w:hAnsi="Times New Roman" w:cs="Times New Roman"/>
          <w:sz w:val="28"/>
          <w:szCs w:val="28"/>
        </w:rPr>
        <w:t>беспрепятственного доступа в здание дошкольн</w:t>
      </w:r>
      <w:r>
        <w:rPr>
          <w:rFonts w:ascii="Times New Roman" w:hAnsi="Times New Roman" w:cs="Times New Roman"/>
          <w:sz w:val="28"/>
          <w:szCs w:val="28"/>
        </w:rPr>
        <w:t>ого образовательного учреждения:</w:t>
      </w:r>
      <w:r w:rsidRPr="00277006">
        <w:rPr>
          <w:rFonts w:ascii="Times New Roman" w:hAnsi="Times New Roman" w:cs="Times New Roman"/>
          <w:sz w:val="28"/>
          <w:szCs w:val="28"/>
        </w:rPr>
        <w:t>  1) Вход.  При входе имеется табли</w:t>
      </w:r>
      <w:r>
        <w:rPr>
          <w:rFonts w:ascii="Times New Roman" w:hAnsi="Times New Roman" w:cs="Times New Roman"/>
          <w:sz w:val="28"/>
          <w:szCs w:val="28"/>
        </w:rPr>
        <w:t>чка схемы МБДОУ со</w:t>
      </w:r>
      <w:r w:rsidRPr="00277006">
        <w:rPr>
          <w:rFonts w:ascii="Times New Roman" w:hAnsi="Times New Roman" w:cs="Times New Roman"/>
          <w:sz w:val="28"/>
          <w:szCs w:val="28"/>
        </w:rPr>
        <w:t xml:space="preserve"> шриф</w:t>
      </w:r>
      <w:r>
        <w:rPr>
          <w:rFonts w:ascii="Times New Roman" w:hAnsi="Times New Roman" w:cs="Times New Roman"/>
          <w:sz w:val="28"/>
          <w:szCs w:val="28"/>
        </w:rPr>
        <w:t xml:space="preserve">том Брайля, </w:t>
      </w:r>
      <w:r w:rsidRPr="00277006">
        <w:rPr>
          <w:rFonts w:ascii="Times New Roman" w:hAnsi="Times New Roman" w:cs="Times New Roman"/>
          <w:sz w:val="28"/>
          <w:szCs w:val="28"/>
        </w:rPr>
        <w:t>установлена «Кнопка вызова для инвалидов и лиц с ограниченными возможностями здоровья», которая обеспечивает вызов сотрудников для связи</w:t>
      </w:r>
      <w:r w:rsidR="00F9746D">
        <w:rPr>
          <w:rFonts w:ascii="Times New Roman" w:hAnsi="Times New Roman" w:cs="Times New Roman"/>
          <w:sz w:val="28"/>
          <w:szCs w:val="28"/>
        </w:rPr>
        <w:t xml:space="preserve"> с </w:t>
      </w:r>
      <w:r w:rsidRPr="00277006">
        <w:rPr>
          <w:rFonts w:ascii="Times New Roman" w:hAnsi="Times New Roman" w:cs="Times New Roman"/>
          <w:sz w:val="28"/>
          <w:szCs w:val="28"/>
        </w:rPr>
        <w:t>администрацией.</w:t>
      </w:r>
      <w:r w:rsidR="00F9746D">
        <w:rPr>
          <w:rFonts w:ascii="Times New Roman" w:hAnsi="Times New Roman" w:cs="Times New Roman"/>
          <w:sz w:val="28"/>
          <w:szCs w:val="28"/>
        </w:rPr>
        <w:t xml:space="preserve">                   2)</w:t>
      </w:r>
      <w:r w:rsidRPr="00277006">
        <w:rPr>
          <w:rFonts w:ascii="Times New Roman" w:hAnsi="Times New Roman" w:cs="Times New Roman"/>
          <w:sz w:val="28"/>
          <w:szCs w:val="28"/>
        </w:rPr>
        <w:t>Медицинского кабинета нет</w:t>
      </w:r>
      <w:r w:rsidR="00F9746D">
        <w:rPr>
          <w:rFonts w:ascii="Times New Roman" w:hAnsi="Times New Roman" w:cs="Times New Roman"/>
          <w:sz w:val="28"/>
          <w:szCs w:val="28"/>
        </w:rPr>
        <w:t>.</w:t>
      </w:r>
    </w:p>
    <w:p w:rsidR="00E86645" w:rsidRPr="00277006" w:rsidRDefault="00E86645" w:rsidP="00277006"/>
    <w:sectPr w:rsidR="00E86645" w:rsidRPr="00277006" w:rsidSect="00F9746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855F5"/>
    <w:multiLevelType w:val="multilevel"/>
    <w:tmpl w:val="C706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A1A84"/>
    <w:rsid w:val="00026DA3"/>
    <w:rsid w:val="00277006"/>
    <w:rsid w:val="002D7109"/>
    <w:rsid w:val="002E3F78"/>
    <w:rsid w:val="004A1A84"/>
    <w:rsid w:val="00E86645"/>
    <w:rsid w:val="00F97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-mb-text">
    <w:name w:val="ext-mb-text"/>
    <w:basedOn w:val="a0"/>
    <w:rsid w:val="002E3F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4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ds-roza</dc:creator>
  <cp:lastModifiedBy>ds-roza</cp:lastModifiedBy>
  <cp:revision>2</cp:revision>
  <dcterms:created xsi:type="dcterms:W3CDTF">2022-01-31T15:55:00Z</dcterms:created>
  <dcterms:modified xsi:type="dcterms:W3CDTF">2022-01-31T15:55:00Z</dcterms:modified>
</cp:coreProperties>
</file>